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F2" w:rsidRPr="00041B32" w:rsidRDefault="008059F2" w:rsidP="002274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8059F2" w:rsidRPr="00041B32" w:rsidRDefault="008059F2" w:rsidP="002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059F2" w:rsidRPr="00041B32" w:rsidRDefault="008059F2" w:rsidP="002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059F2" w:rsidRPr="00041B32" w:rsidRDefault="008059F2" w:rsidP="002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8059F2" w:rsidRPr="00041B32" w:rsidRDefault="008059F2" w:rsidP="002274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059F2" w:rsidRPr="00041B32" w:rsidRDefault="008059F2" w:rsidP="002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9F2" w:rsidRPr="00041B32" w:rsidRDefault="008059F2" w:rsidP="002274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РЕШЕНИЕ</w:t>
      </w:r>
    </w:p>
    <w:p w:rsidR="008059F2" w:rsidRDefault="008059F2" w:rsidP="0022749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17</w:t>
      </w:r>
      <w:r w:rsidRPr="00041B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10.2019</w:t>
      </w:r>
      <w:r w:rsidRPr="00041B3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41B3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</w:t>
      </w:r>
    </w:p>
    <w:p w:rsidR="008059F2" w:rsidRDefault="008059F2" w:rsidP="00227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p w:rsidR="008059F2" w:rsidRPr="00041B32" w:rsidRDefault="008059F2" w:rsidP="00227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9F2" w:rsidRPr="00041B32" w:rsidRDefault="008059F2" w:rsidP="0022749A">
      <w:pPr>
        <w:pStyle w:val="Heading1"/>
        <w:rPr>
          <w:szCs w:val="28"/>
        </w:rPr>
      </w:pPr>
      <w:r w:rsidRPr="00041B32">
        <w:rPr>
          <w:szCs w:val="28"/>
        </w:rPr>
        <w:t>О внесении изменений и дополнений</w:t>
      </w:r>
    </w:p>
    <w:p w:rsidR="008059F2" w:rsidRPr="00F43B4D" w:rsidRDefault="008059F2" w:rsidP="0022749A">
      <w:pPr>
        <w:pStyle w:val="Heading1"/>
        <w:rPr>
          <w:szCs w:val="28"/>
        </w:rPr>
      </w:pPr>
      <w:r w:rsidRPr="00041B32">
        <w:rPr>
          <w:szCs w:val="28"/>
        </w:rPr>
        <w:t xml:space="preserve">в Устав сельского поселения Кедровый </w:t>
      </w:r>
    </w:p>
    <w:p w:rsidR="008059F2" w:rsidRPr="008019B0" w:rsidRDefault="008059F2" w:rsidP="008019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59F2" w:rsidRPr="009D34BA" w:rsidRDefault="008059F2" w:rsidP="009D34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34BA">
        <w:rPr>
          <w:rFonts w:ascii="Times New Roman" w:hAnsi="Times New Roman"/>
          <w:color w:val="000000"/>
          <w:sz w:val="28"/>
          <w:szCs w:val="28"/>
        </w:rPr>
        <w:t xml:space="preserve">          В соответствии с Федеральными законами от 06.10.2003 № 131-ФЗ «Об</w:t>
      </w:r>
    </w:p>
    <w:p w:rsidR="008059F2" w:rsidRPr="009D34BA" w:rsidRDefault="008059F2" w:rsidP="009D34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34BA">
        <w:rPr>
          <w:rFonts w:ascii="Times New Roman" w:hAnsi="Times New Roman"/>
          <w:color w:val="000000"/>
          <w:sz w:val="28"/>
          <w:szCs w:val="28"/>
        </w:rPr>
        <w:t>общих принципах организации местного самоуправления в Российской</w:t>
      </w:r>
    </w:p>
    <w:p w:rsidR="008059F2" w:rsidRPr="009D34BA" w:rsidRDefault="008059F2" w:rsidP="009D34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34BA">
        <w:rPr>
          <w:rFonts w:ascii="Times New Roman" w:hAnsi="Times New Roman"/>
          <w:color w:val="000000"/>
          <w:sz w:val="28"/>
          <w:szCs w:val="28"/>
        </w:rPr>
        <w:t>Федерации», от 27.12.2018 № 498-ФЗ «Об ответственном обращении с</w:t>
      </w:r>
    </w:p>
    <w:p w:rsidR="008059F2" w:rsidRPr="009D34BA" w:rsidRDefault="008059F2" w:rsidP="009D34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34BA">
        <w:rPr>
          <w:rFonts w:ascii="Times New Roman" w:hAnsi="Times New Roman"/>
          <w:color w:val="000000"/>
          <w:sz w:val="28"/>
          <w:szCs w:val="28"/>
        </w:rPr>
        <w:t>животными и о внесении изменений в отдельные законодательные акты</w:t>
      </w:r>
    </w:p>
    <w:p w:rsidR="008059F2" w:rsidRPr="009D34BA" w:rsidRDefault="008059F2" w:rsidP="009D34B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9D34BA">
        <w:rPr>
          <w:rFonts w:ascii="Times New Roman" w:hAnsi="Times New Roman"/>
          <w:color w:val="000000"/>
          <w:sz w:val="28"/>
          <w:szCs w:val="28"/>
        </w:rPr>
        <w:t>Российской Федерации», от 01.05.2019 № 87-ФЗ «О внесении изменений в Федеральный закон «Об общих принципах организации местного самоуправления в Российской Федерации», Уставом сельского поселения Кедровый,</w:t>
      </w:r>
    </w:p>
    <w:p w:rsidR="008059F2" w:rsidRPr="000A3A80" w:rsidRDefault="008059F2" w:rsidP="00F645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Совет депутатов сельского поселения Кедровый</w:t>
      </w:r>
    </w:p>
    <w:p w:rsidR="008059F2" w:rsidRPr="000A3A80" w:rsidRDefault="008059F2" w:rsidP="00F6457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РЕШИЛ:</w:t>
      </w:r>
    </w:p>
    <w:p w:rsidR="008059F2" w:rsidRPr="000A3A80" w:rsidRDefault="008059F2" w:rsidP="00C757B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3A80">
        <w:rPr>
          <w:rFonts w:ascii="Times New Roman" w:hAnsi="Times New Roman"/>
          <w:sz w:val="28"/>
          <w:szCs w:val="28"/>
        </w:rPr>
        <w:t>1. Внести в Устав сельского поселения Кедровый принятый решением Совета депутатов сельского поселения Кедровый от 22.07</w:t>
      </w:r>
      <w:r>
        <w:rPr>
          <w:rFonts w:ascii="Times New Roman" w:hAnsi="Times New Roman"/>
          <w:sz w:val="28"/>
          <w:szCs w:val="28"/>
        </w:rPr>
        <w:t>.2009 № 58 (с изменениями на  18.04</w:t>
      </w:r>
      <w:r w:rsidRPr="000A3A80">
        <w:rPr>
          <w:rFonts w:ascii="Times New Roman" w:hAnsi="Times New Roman"/>
          <w:sz w:val="28"/>
          <w:szCs w:val="28"/>
        </w:rPr>
        <w:t>.2018 года) следующие изменения и дополнения:</w:t>
      </w:r>
    </w:p>
    <w:p w:rsidR="008059F2" w:rsidRPr="009D34BA" w:rsidRDefault="008059F2" w:rsidP="009D34B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D34BA"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В пункте 14</w:t>
      </w:r>
      <w:r w:rsidRPr="009D34BA">
        <w:rPr>
          <w:rFonts w:ascii="Times New Roman" w:hAnsi="Times New Roman"/>
          <w:color w:val="000000"/>
          <w:sz w:val="28"/>
          <w:szCs w:val="28"/>
        </w:rPr>
        <w:t xml:space="preserve">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59F2" w:rsidRPr="002F00E4" w:rsidRDefault="008059F2" w:rsidP="00103137">
      <w:pPr>
        <w:shd w:val="clear" w:color="auto" w:fill="FFFFFF"/>
        <w:tabs>
          <w:tab w:val="left" w:pos="72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E4">
        <w:rPr>
          <w:rFonts w:ascii="Times New Roman" w:hAnsi="Times New Roman"/>
          <w:sz w:val="28"/>
          <w:szCs w:val="28"/>
        </w:rPr>
        <w:t xml:space="preserve">         1.2. </w:t>
      </w:r>
      <w:r>
        <w:rPr>
          <w:rFonts w:ascii="Times New Roman" w:hAnsi="Times New Roman"/>
          <w:color w:val="000000"/>
          <w:sz w:val="28"/>
          <w:szCs w:val="28"/>
        </w:rPr>
        <w:t>Часть 2 статьи 12</w:t>
      </w:r>
      <w:r w:rsidRPr="002F00E4">
        <w:rPr>
          <w:rFonts w:ascii="Times New Roman" w:hAnsi="Times New Roman"/>
          <w:color w:val="000000"/>
          <w:sz w:val="28"/>
          <w:szCs w:val="28"/>
        </w:rPr>
        <w:t xml:space="preserve">.1 изложить в следующей редакции:    </w:t>
      </w:r>
    </w:p>
    <w:p w:rsidR="008059F2" w:rsidRPr="00103137" w:rsidRDefault="008059F2" w:rsidP="0010313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F00E4">
        <w:rPr>
          <w:rFonts w:ascii="Times New Roman" w:hAnsi="Times New Roman"/>
          <w:color w:val="000000"/>
          <w:sz w:val="28"/>
          <w:szCs w:val="28"/>
        </w:rPr>
        <w:t>«2. Сход граждан, предусмотренный настоящей статьей, правомочен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0E4">
        <w:rPr>
          <w:rFonts w:ascii="Times New Roman" w:hAnsi="Times New Roman"/>
          <w:color w:val="000000"/>
          <w:sz w:val="28"/>
          <w:szCs w:val="28"/>
        </w:rPr>
        <w:t>при участии в нем более половины обладающих избирательным правом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0E4">
        <w:rPr>
          <w:rFonts w:ascii="Times New Roman" w:hAnsi="Times New Roman"/>
          <w:color w:val="000000"/>
          <w:sz w:val="28"/>
          <w:szCs w:val="28"/>
        </w:rPr>
        <w:t>жителей населенного пункта или поселения. В случае, если в населенном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пункте отсутствует возможность одновременного совместного присутствия более половины обладающих избирательным правом жителей данного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населенного пункта, сход граждан в соответствии с уставом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образования, в состав которого входит указанный населенный пункт,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проводится поэтапно в срок, не превышающий одного месяца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принятия решения о проведении схода граждан. При этом лица, ранее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принявшие участие в сходе граждан, на последующих этапах участия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голосовании не принимают. Решение схода граждан считается принятым,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если за него проголосовало более половины участников схода граждан.».</w:t>
      </w:r>
    </w:p>
    <w:p w:rsidR="008059F2" w:rsidRPr="002F00E4" w:rsidRDefault="008059F2" w:rsidP="0010313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59F2" w:rsidRPr="006600A3" w:rsidRDefault="008059F2" w:rsidP="006600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059F2" w:rsidRPr="008019B0" w:rsidRDefault="008059F2" w:rsidP="00801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Поручить </w:t>
      </w:r>
      <w:r w:rsidRPr="008019B0">
        <w:rPr>
          <w:rFonts w:ascii="Times New Roman" w:hAnsi="Times New Roman"/>
          <w:sz w:val="28"/>
          <w:szCs w:val="28"/>
        </w:rPr>
        <w:t>Главе  сел</w:t>
      </w:r>
      <w:r>
        <w:rPr>
          <w:rFonts w:ascii="Times New Roman" w:hAnsi="Times New Roman"/>
          <w:sz w:val="28"/>
          <w:szCs w:val="28"/>
        </w:rPr>
        <w:t>ьского поселения Кедровый</w:t>
      </w:r>
      <w:r w:rsidRPr="008019B0">
        <w:rPr>
          <w:rFonts w:ascii="Times New Roman" w:hAnsi="Times New Roman"/>
          <w:sz w:val="28"/>
          <w:szCs w:val="28"/>
        </w:rPr>
        <w:t>:</w:t>
      </w:r>
    </w:p>
    <w:p w:rsidR="008059F2" w:rsidRPr="008019B0" w:rsidRDefault="008059F2" w:rsidP="008019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8059F2" w:rsidRPr="008019B0" w:rsidRDefault="008059F2" w:rsidP="008019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059F2" w:rsidRPr="008019B0" w:rsidRDefault="008059F2" w:rsidP="008019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8019B0">
        <w:rPr>
          <w:rFonts w:ascii="Times New Roman" w:hAnsi="Times New Roman"/>
          <w:sz w:val="28"/>
          <w:szCs w:val="28"/>
        </w:rPr>
        <w:t>.</w:t>
      </w:r>
    </w:p>
    <w:p w:rsidR="008059F2" w:rsidRPr="008019B0" w:rsidRDefault="008059F2" w:rsidP="008019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4. Контроль за выполнением решения оставляю за собой.</w:t>
      </w:r>
    </w:p>
    <w:p w:rsidR="008059F2" w:rsidRDefault="008059F2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59F2" w:rsidRPr="008019B0" w:rsidRDefault="008059F2" w:rsidP="00122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59F2" w:rsidRPr="008019B0" w:rsidRDefault="008059F2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9B0">
        <w:rPr>
          <w:rFonts w:ascii="Times New Roman" w:hAnsi="Times New Roman"/>
          <w:color w:val="000000"/>
          <w:sz w:val="28"/>
          <w:szCs w:val="28"/>
        </w:rPr>
        <w:t>Глава</w:t>
      </w:r>
    </w:p>
    <w:p w:rsidR="008059F2" w:rsidRDefault="008059F2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>ьского поселения Кедровый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И.Г. Воронов</w:t>
      </w:r>
    </w:p>
    <w:sectPr w:rsidR="008059F2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14B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5AB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F6F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DCD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7C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86E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0D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6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6D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60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041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DEA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E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B8C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36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41B32"/>
    <w:rsid w:val="00045E2C"/>
    <w:rsid w:val="00050CC2"/>
    <w:rsid w:val="00055D73"/>
    <w:rsid w:val="0006601E"/>
    <w:rsid w:val="00071005"/>
    <w:rsid w:val="00080E77"/>
    <w:rsid w:val="00084ABD"/>
    <w:rsid w:val="000A2635"/>
    <w:rsid w:val="000A3A80"/>
    <w:rsid w:val="000B14F1"/>
    <w:rsid w:val="000B1FE2"/>
    <w:rsid w:val="000C17E4"/>
    <w:rsid w:val="000C18A9"/>
    <w:rsid w:val="000C4954"/>
    <w:rsid w:val="000C5287"/>
    <w:rsid w:val="000C7157"/>
    <w:rsid w:val="000C792E"/>
    <w:rsid w:val="000E2493"/>
    <w:rsid w:val="000E62FF"/>
    <w:rsid w:val="000F39C0"/>
    <w:rsid w:val="000F3E58"/>
    <w:rsid w:val="00103137"/>
    <w:rsid w:val="00122442"/>
    <w:rsid w:val="001704CF"/>
    <w:rsid w:val="001728CD"/>
    <w:rsid w:val="0018199D"/>
    <w:rsid w:val="001A20E4"/>
    <w:rsid w:val="001A40D4"/>
    <w:rsid w:val="001C0519"/>
    <w:rsid w:val="001C0BF3"/>
    <w:rsid w:val="001C6A65"/>
    <w:rsid w:val="002137B2"/>
    <w:rsid w:val="00223162"/>
    <w:rsid w:val="0022749A"/>
    <w:rsid w:val="002530FA"/>
    <w:rsid w:val="00265167"/>
    <w:rsid w:val="00293946"/>
    <w:rsid w:val="002A2DEE"/>
    <w:rsid w:val="002A56AC"/>
    <w:rsid w:val="002D3C54"/>
    <w:rsid w:val="002E1BC1"/>
    <w:rsid w:val="002F00E4"/>
    <w:rsid w:val="00311DFF"/>
    <w:rsid w:val="00323CC0"/>
    <w:rsid w:val="0033019E"/>
    <w:rsid w:val="00350B6E"/>
    <w:rsid w:val="00371276"/>
    <w:rsid w:val="00391758"/>
    <w:rsid w:val="00392B4D"/>
    <w:rsid w:val="00395318"/>
    <w:rsid w:val="0042012D"/>
    <w:rsid w:val="004214D0"/>
    <w:rsid w:val="00436EF3"/>
    <w:rsid w:val="0046614D"/>
    <w:rsid w:val="00475F56"/>
    <w:rsid w:val="00481E62"/>
    <w:rsid w:val="004D22A4"/>
    <w:rsid w:val="00507694"/>
    <w:rsid w:val="00520530"/>
    <w:rsid w:val="0054015E"/>
    <w:rsid w:val="00545088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21547"/>
    <w:rsid w:val="006536E4"/>
    <w:rsid w:val="006600A3"/>
    <w:rsid w:val="006612A6"/>
    <w:rsid w:val="00662BD9"/>
    <w:rsid w:val="00663CC5"/>
    <w:rsid w:val="00676DCC"/>
    <w:rsid w:val="006833DC"/>
    <w:rsid w:val="006B2DF1"/>
    <w:rsid w:val="006C4067"/>
    <w:rsid w:val="006D603F"/>
    <w:rsid w:val="006E0E63"/>
    <w:rsid w:val="00725E72"/>
    <w:rsid w:val="00736F74"/>
    <w:rsid w:val="00750085"/>
    <w:rsid w:val="00760E34"/>
    <w:rsid w:val="00761552"/>
    <w:rsid w:val="00775E32"/>
    <w:rsid w:val="00787A02"/>
    <w:rsid w:val="007A7DB2"/>
    <w:rsid w:val="007C4D11"/>
    <w:rsid w:val="007E10F9"/>
    <w:rsid w:val="007E1E8D"/>
    <w:rsid w:val="007E29D0"/>
    <w:rsid w:val="007E68B7"/>
    <w:rsid w:val="008019B0"/>
    <w:rsid w:val="008059F2"/>
    <w:rsid w:val="00826FFD"/>
    <w:rsid w:val="008654B9"/>
    <w:rsid w:val="00866C15"/>
    <w:rsid w:val="0088022A"/>
    <w:rsid w:val="00881636"/>
    <w:rsid w:val="008A791E"/>
    <w:rsid w:val="008B580D"/>
    <w:rsid w:val="008E6152"/>
    <w:rsid w:val="008F66E1"/>
    <w:rsid w:val="0091686B"/>
    <w:rsid w:val="0093110D"/>
    <w:rsid w:val="009325CA"/>
    <w:rsid w:val="009334D8"/>
    <w:rsid w:val="0093715C"/>
    <w:rsid w:val="009721AD"/>
    <w:rsid w:val="00990E48"/>
    <w:rsid w:val="00991585"/>
    <w:rsid w:val="009A1608"/>
    <w:rsid w:val="009B013D"/>
    <w:rsid w:val="009B7CD7"/>
    <w:rsid w:val="009D34BA"/>
    <w:rsid w:val="009D7023"/>
    <w:rsid w:val="009D70CD"/>
    <w:rsid w:val="009E5EF5"/>
    <w:rsid w:val="00A071C6"/>
    <w:rsid w:val="00A20BD9"/>
    <w:rsid w:val="00A24B2A"/>
    <w:rsid w:val="00A26ED8"/>
    <w:rsid w:val="00A35065"/>
    <w:rsid w:val="00A5396B"/>
    <w:rsid w:val="00B10B9C"/>
    <w:rsid w:val="00B52791"/>
    <w:rsid w:val="00B64904"/>
    <w:rsid w:val="00B7027A"/>
    <w:rsid w:val="00BA482C"/>
    <w:rsid w:val="00BC3D51"/>
    <w:rsid w:val="00BE6732"/>
    <w:rsid w:val="00C34028"/>
    <w:rsid w:val="00C366BC"/>
    <w:rsid w:val="00C74362"/>
    <w:rsid w:val="00C757B3"/>
    <w:rsid w:val="00C91D16"/>
    <w:rsid w:val="00CC3F1D"/>
    <w:rsid w:val="00CD4C74"/>
    <w:rsid w:val="00D01B3F"/>
    <w:rsid w:val="00D02E80"/>
    <w:rsid w:val="00D02FAA"/>
    <w:rsid w:val="00D128FF"/>
    <w:rsid w:val="00D43A69"/>
    <w:rsid w:val="00D44902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43B4D"/>
    <w:rsid w:val="00F6457C"/>
    <w:rsid w:val="00F66FFB"/>
    <w:rsid w:val="00F72403"/>
    <w:rsid w:val="00F90BBF"/>
    <w:rsid w:val="00F9154F"/>
    <w:rsid w:val="00F93312"/>
    <w:rsid w:val="00FB4535"/>
    <w:rsid w:val="00FB77B1"/>
    <w:rsid w:val="00FC3273"/>
    <w:rsid w:val="00FD07F7"/>
    <w:rsid w:val="00FE0588"/>
    <w:rsid w:val="00FF0F6B"/>
    <w:rsid w:val="00FF3A9E"/>
    <w:rsid w:val="00FF66C5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36F74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F7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3BE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BE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2635"/>
    <w:pPr>
      <w:ind w:left="720"/>
      <w:contextualSpacing/>
    </w:pPr>
  </w:style>
  <w:style w:type="paragraph" w:customStyle="1" w:styleId="ConsPlusNormal">
    <w:name w:val="ConsPlusNormal"/>
    <w:uiPriority w:val="99"/>
    <w:rsid w:val="00C91D1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0119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2</Pages>
  <Words>408</Words>
  <Characters>2329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2019-01-28T10:44:00Z</cp:lastPrinted>
  <dcterms:created xsi:type="dcterms:W3CDTF">2018-12-18T13:22:00Z</dcterms:created>
  <dcterms:modified xsi:type="dcterms:W3CDTF">2019-10-17T05:06:00Z</dcterms:modified>
</cp:coreProperties>
</file>